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84" w:rsidRDefault="005B0684" w:rsidP="005B0684">
      <w:pPr>
        <w:pStyle w:val="Title"/>
      </w:pPr>
      <w:r w:rsidRPr="005B0684">
        <w:t>Web Compliance Evaluations Strategies - All in One</w:t>
      </w:r>
    </w:p>
    <w:p w:rsidR="00E44D7B" w:rsidRDefault="00E44D7B" w:rsidP="00E44D7B">
      <w:r>
        <w:t xml:space="preserve">Presentation by Susan Cullen,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Davoudian</w:t>
      </w:r>
      <w:proofErr w:type="spellEnd"/>
      <w:r>
        <w:t xml:space="preserve">, </w:t>
      </w:r>
      <w:proofErr w:type="spellStart"/>
      <w:r>
        <w:t>Duc</w:t>
      </w:r>
      <w:proofErr w:type="spellEnd"/>
      <w:r>
        <w:t xml:space="preserve"> Ta</w:t>
      </w:r>
    </w:p>
    <w:p w:rsidR="00F00168" w:rsidRDefault="00F00168" w:rsidP="00F00168">
      <w:r>
        <w:t>Scope of Work: Client evaluation services cycle (note: the following list was presented in a circle, so after #7 comes #1)</w:t>
      </w:r>
    </w:p>
    <w:p w:rsidR="00FB0E33" w:rsidRDefault="005B0684" w:rsidP="005B0684">
      <w:pPr>
        <w:pStyle w:val="ListParagraph"/>
        <w:numPr>
          <w:ilvl w:val="0"/>
          <w:numId w:val="1"/>
        </w:numPr>
      </w:pPr>
      <w:r>
        <w:t>Goals of page or applications defined</w:t>
      </w:r>
    </w:p>
    <w:p w:rsidR="005B0684" w:rsidRDefault="005B0684" w:rsidP="005B0684">
      <w:pPr>
        <w:pStyle w:val="ListParagraph"/>
        <w:numPr>
          <w:ilvl w:val="0"/>
          <w:numId w:val="1"/>
        </w:numPr>
      </w:pPr>
      <w:r>
        <w:t>Cases (functional goals) defined</w:t>
      </w:r>
    </w:p>
    <w:p w:rsidR="005B0684" w:rsidRDefault="005B0684" w:rsidP="005B0684">
      <w:pPr>
        <w:pStyle w:val="ListParagraph"/>
        <w:numPr>
          <w:ilvl w:val="0"/>
          <w:numId w:val="1"/>
        </w:numPr>
      </w:pPr>
      <w:r>
        <w:t>Time analysis and management</w:t>
      </w:r>
    </w:p>
    <w:p w:rsidR="005B0684" w:rsidRDefault="005B0684" w:rsidP="005B0684">
      <w:pPr>
        <w:pStyle w:val="ListParagraph"/>
        <w:numPr>
          <w:ilvl w:val="0"/>
          <w:numId w:val="1"/>
        </w:numPr>
      </w:pPr>
      <w:r>
        <w:t>Resource allocation</w:t>
      </w:r>
    </w:p>
    <w:p w:rsidR="005B0684" w:rsidRDefault="005B0684" w:rsidP="005B0684">
      <w:pPr>
        <w:pStyle w:val="ListParagraph"/>
        <w:numPr>
          <w:ilvl w:val="0"/>
          <w:numId w:val="1"/>
        </w:numPr>
      </w:pPr>
      <w:r>
        <w:t>Define deficiencies</w:t>
      </w:r>
    </w:p>
    <w:p w:rsidR="005B0684" w:rsidRDefault="005B0684" w:rsidP="005B0684">
      <w:pPr>
        <w:pStyle w:val="ListParagraph"/>
        <w:numPr>
          <w:ilvl w:val="0"/>
          <w:numId w:val="1"/>
        </w:numPr>
      </w:pPr>
      <w:r>
        <w:t xml:space="preserve">Evaluation Report </w:t>
      </w:r>
      <w:r w:rsidR="00F00168">
        <w:t>delivery</w:t>
      </w:r>
    </w:p>
    <w:p w:rsidR="00F00168" w:rsidRDefault="00F00168" w:rsidP="005B0684">
      <w:pPr>
        <w:pStyle w:val="ListParagraph"/>
        <w:numPr>
          <w:ilvl w:val="0"/>
          <w:numId w:val="1"/>
        </w:numPr>
      </w:pPr>
      <w:r>
        <w:t>Provide coding solutions or training as needed</w:t>
      </w:r>
    </w:p>
    <w:p w:rsidR="005B0684" w:rsidRDefault="005B0684" w:rsidP="005B0684">
      <w:r>
        <w:t>Tools and plugins</w:t>
      </w:r>
    </w:p>
    <w:p w:rsidR="005B0684" w:rsidRDefault="005B0684" w:rsidP="005B0684">
      <w:pPr>
        <w:pStyle w:val="ListParagraph"/>
        <w:numPr>
          <w:ilvl w:val="0"/>
          <w:numId w:val="2"/>
        </w:numPr>
      </w:pPr>
      <w:r>
        <w:t>Fire Bug</w:t>
      </w:r>
    </w:p>
    <w:p w:rsidR="005B0684" w:rsidRDefault="005B0684" w:rsidP="005B0684">
      <w:pPr>
        <w:pStyle w:val="ListParagraph"/>
        <w:numPr>
          <w:ilvl w:val="0"/>
          <w:numId w:val="2"/>
        </w:numPr>
      </w:pPr>
      <w:r>
        <w:t>Wave</w:t>
      </w:r>
    </w:p>
    <w:p w:rsidR="005B0684" w:rsidRDefault="005B0684" w:rsidP="005B0684">
      <w:pPr>
        <w:pStyle w:val="ListParagraph"/>
        <w:numPr>
          <w:ilvl w:val="0"/>
          <w:numId w:val="2"/>
        </w:numPr>
      </w:pPr>
      <w:r>
        <w:t>CCA</w:t>
      </w:r>
    </w:p>
    <w:p w:rsidR="005B0684" w:rsidRDefault="005B0684" w:rsidP="005B0684">
      <w:pPr>
        <w:pStyle w:val="ListParagraph"/>
        <w:numPr>
          <w:ilvl w:val="0"/>
          <w:numId w:val="2"/>
        </w:numPr>
      </w:pPr>
      <w:r>
        <w:t>Juicy Studio</w:t>
      </w:r>
    </w:p>
    <w:p w:rsidR="005B0684" w:rsidRDefault="005B0684" w:rsidP="005B0684">
      <w:pPr>
        <w:pStyle w:val="ListParagraph"/>
        <w:numPr>
          <w:ilvl w:val="0"/>
          <w:numId w:val="2"/>
        </w:numPr>
      </w:pPr>
      <w:r>
        <w:t>Grayscale</w:t>
      </w:r>
    </w:p>
    <w:p w:rsidR="005B0684" w:rsidRDefault="005B0684" w:rsidP="005B0684">
      <w:pPr>
        <w:pStyle w:val="ListParagraph"/>
        <w:numPr>
          <w:ilvl w:val="0"/>
          <w:numId w:val="2"/>
        </w:numPr>
      </w:pPr>
      <w:r>
        <w:t>Web Developer Extension</w:t>
      </w:r>
    </w:p>
    <w:p w:rsidR="005B0684" w:rsidRDefault="005B0684" w:rsidP="005B0684">
      <w:pPr>
        <w:pStyle w:val="ListParagraph"/>
        <w:numPr>
          <w:ilvl w:val="0"/>
          <w:numId w:val="2"/>
        </w:numPr>
      </w:pPr>
      <w:r>
        <w:t>Compliance Sheriff</w:t>
      </w:r>
    </w:p>
    <w:p w:rsidR="005B0684" w:rsidRDefault="005B0684" w:rsidP="005B0684">
      <w:pPr>
        <w:pStyle w:val="ListParagraph"/>
        <w:numPr>
          <w:ilvl w:val="0"/>
          <w:numId w:val="2"/>
        </w:numPr>
      </w:pPr>
      <w:r>
        <w:t>Accessibility Evaluation Toolbar</w:t>
      </w:r>
    </w:p>
    <w:p w:rsidR="005B0684" w:rsidRDefault="005B0684" w:rsidP="005B0684">
      <w:r>
        <w:t xml:space="preserve">The way you deploy an enterprise level tool is critical. </w:t>
      </w:r>
    </w:p>
    <w:p w:rsidR="005B0684" w:rsidRDefault="005B0684" w:rsidP="005B0684">
      <w:r>
        <w:t>Evaluation protocols for compliance and usability testing</w:t>
      </w:r>
    </w:p>
    <w:p w:rsidR="005B0684" w:rsidRDefault="005B0684" w:rsidP="005B0684">
      <w:r>
        <w:t>Level 1</w:t>
      </w:r>
    </w:p>
    <w:p w:rsidR="005B0684" w:rsidRDefault="005B0684" w:rsidP="005B0684">
      <w:pPr>
        <w:pStyle w:val="ListParagraph"/>
        <w:numPr>
          <w:ilvl w:val="0"/>
          <w:numId w:val="3"/>
        </w:numPr>
      </w:pPr>
      <w:r>
        <w:t>Review VPAT</w:t>
      </w:r>
      <w:r w:rsidR="00F00168">
        <w:t xml:space="preserve"> information for confusing or unclear remarks and explanation resulting in significant barriers</w:t>
      </w:r>
    </w:p>
    <w:p w:rsidR="005B0684" w:rsidRDefault="005B0684" w:rsidP="005B0684">
      <w:pPr>
        <w:pStyle w:val="ListParagraph"/>
        <w:numPr>
          <w:ilvl w:val="0"/>
          <w:numId w:val="3"/>
        </w:numPr>
      </w:pPr>
      <w:r>
        <w:t>Consider campus or system wide impact of the product</w:t>
      </w:r>
    </w:p>
    <w:p w:rsidR="005B0684" w:rsidRDefault="00F00168" w:rsidP="005B0684">
      <w:pPr>
        <w:pStyle w:val="ListParagraph"/>
        <w:numPr>
          <w:ilvl w:val="0"/>
          <w:numId w:val="3"/>
        </w:numPr>
      </w:pPr>
      <w:r>
        <w:t xml:space="preserve">If </w:t>
      </w:r>
      <w:r w:rsidR="005B0684">
        <w:t xml:space="preserve">egregious issues found, conduct </w:t>
      </w:r>
      <w:r w:rsidR="00E44D7B">
        <w:t>manual</w:t>
      </w:r>
      <w:r w:rsidR="005B0684">
        <w:t xml:space="preserve"> testin</w:t>
      </w:r>
      <w:r w:rsidR="00E44D7B">
        <w:t xml:space="preserve">g </w:t>
      </w:r>
      <w:r w:rsidR="005B0684">
        <w:t>to validate claims or lack of accuracy based on impact considerations</w:t>
      </w:r>
    </w:p>
    <w:p w:rsidR="005B0684" w:rsidRDefault="005B0684" w:rsidP="005B0684">
      <w:pPr>
        <w:pStyle w:val="ListParagraph"/>
        <w:numPr>
          <w:ilvl w:val="0"/>
          <w:numId w:val="3"/>
        </w:numPr>
      </w:pPr>
      <w:r>
        <w:t xml:space="preserve">Share </w:t>
      </w:r>
      <w:r w:rsidR="00F00168">
        <w:t xml:space="preserve">VPAT back to the vendor with additional </w:t>
      </w:r>
      <w:r>
        <w:t xml:space="preserve">comments </w:t>
      </w:r>
    </w:p>
    <w:p w:rsidR="005B0684" w:rsidRDefault="005B0684" w:rsidP="005B0684">
      <w:r>
        <w:t>Level 2</w:t>
      </w:r>
    </w:p>
    <w:p w:rsidR="005B0684" w:rsidRDefault="00E44D7B" w:rsidP="005B0684">
      <w:pPr>
        <w:pStyle w:val="ListParagraph"/>
        <w:numPr>
          <w:ilvl w:val="0"/>
          <w:numId w:val="3"/>
        </w:numPr>
      </w:pPr>
      <w:r>
        <w:t>Limited</w:t>
      </w:r>
      <w:r w:rsidR="005B0684">
        <w:t xml:space="preserve"> </w:t>
      </w:r>
      <w:r>
        <w:t>criteria</w:t>
      </w:r>
      <w:r w:rsidR="005B0684">
        <w:t xml:space="preserve"> validation based on application type </w:t>
      </w:r>
    </w:p>
    <w:p w:rsidR="005B0684" w:rsidRDefault="005B0684" w:rsidP="005B0684">
      <w:pPr>
        <w:pStyle w:val="ListParagraph"/>
        <w:numPr>
          <w:ilvl w:val="1"/>
          <w:numId w:val="3"/>
        </w:numPr>
      </w:pPr>
      <w:r>
        <w:t xml:space="preserve">Web </w:t>
      </w:r>
      <w:r w:rsidR="00F00168">
        <w:t>f</w:t>
      </w:r>
      <w:r>
        <w:t>orm</w:t>
      </w:r>
      <w:r w:rsidR="00F00168">
        <w:t xml:space="preserve"> applications 9form fields labels, input mask, error  handling)</w:t>
      </w:r>
    </w:p>
    <w:p w:rsidR="005B0684" w:rsidRDefault="005B0684" w:rsidP="005B0684">
      <w:pPr>
        <w:pStyle w:val="ListParagraph"/>
        <w:numPr>
          <w:ilvl w:val="1"/>
          <w:numId w:val="3"/>
        </w:numPr>
      </w:pPr>
      <w:r>
        <w:t>Basic web pages</w:t>
      </w:r>
      <w:r w:rsidR="00F00168">
        <w:t xml:space="preserve"> (link &amp; semantic requirements, tab order and images)</w:t>
      </w:r>
    </w:p>
    <w:p w:rsidR="005B0684" w:rsidRDefault="005B0684" w:rsidP="005B0684">
      <w:pPr>
        <w:pStyle w:val="ListParagraph"/>
        <w:numPr>
          <w:ilvl w:val="0"/>
          <w:numId w:val="3"/>
        </w:numPr>
      </w:pPr>
      <w:r>
        <w:lastRenderedPageBreak/>
        <w:t xml:space="preserve">Concurrently: run compliance sheriff level </w:t>
      </w:r>
      <w:r w:rsidR="00F00168">
        <w:t>I</w:t>
      </w:r>
      <w:r>
        <w:t>V scan based on appropriate check points</w:t>
      </w:r>
      <w:r w:rsidR="00F00168">
        <w:t>.  Use this</w:t>
      </w:r>
      <w:r>
        <w:t xml:space="preserve"> as a guide for manual checking</w:t>
      </w:r>
      <w:r w:rsidR="00F00168">
        <w:t xml:space="preserve">.  </w:t>
      </w:r>
    </w:p>
    <w:p w:rsidR="005B0684" w:rsidRDefault="005B0684" w:rsidP="005B0684">
      <w:pPr>
        <w:pStyle w:val="ListParagraph"/>
        <w:numPr>
          <w:ilvl w:val="0"/>
          <w:numId w:val="3"/>
        </w:numPr>
      </w:pPr>
      <w:r>
        <w:t>Recommendations and resources provided back</w:t>
      </w:r>
    </w:p>
    <w:p w:rsidR="005B0684" w:rsidRDefault="005B0684" w:rsidP="005B0684">
      <w:r>
        <w:t>Level 3</w:t>
      </w:r>
    </w:p>
    <w:p w:rsidR="005B0684" w:rsidRDefault="005B0684" w:rsidP="005B0684">
      <w:pPr>
        <w:pStyle w:val="ListParagraph"/>
        <w:numPr>
          <w:ilvl w:val="0"/>
          <w:numId w:val="3"/>
        </w:numPr>
      </w:pPr>
      <w:r>
        <w:t xml:space="preserve">Criteria validation based on </w:t>
      </w:r>
      <w:r w:rsidR="00F00168">
        <w:t xml:space="preserve">CSU </w:t>
      </w:r>
      <w:r>
        <w:t>ATI requirements and full UDC testing guide implementation.</w:t>
      </w:r>
    </w:p>
    <w:p w:rsidR="005B0684" w:rsidRDefault="005B0684" w:rsidP="005B0684">
      <w:pPr>
        <w:pStyle w:val="ListParagraph"/>
        <w:numPr>
          <w:ilvl w:val="0"/>
          <w:numId w:val="3"/>
        </w:numPr>
      </w:pPr>
      <w:r>
        <w:t>Comprehensive testing (all previously tested criteria plus usability testing)</w:t>
      </w:r>
    </w:p>
    <w:p w:rsidR="005B0684" w:rsidRDefault="005B0684" w:rsidP="005B0684">
      <w:pPr>
        <w:pStyle w:val="ListParagraph"/>
        <w:numPr>
          <w:ilvl w:val="0"/>
          <w:numId w:val="3"/>
        </w:numPr>
      </w:pPr>
      <w:r>
        <w:t>Applications have coding that requires additional research and reiterative testing of coding solutions validation.</w:t>
      </w:r>
    </w:p>
    <w:p w:rsidR="005B0684" w:rsidRDefault="005B0684" w:rsidP="005B0684">
      <w:pPr>
        <w:pStyle w:val="ListParagraph"/>
        <w:numPr>
          <w:ilvl w:val="0"/>
          <w:numId w:val="3"/>
        </w:numPr>
      </w:pPr>
      <w:r>
        <w:t>Detailed recommendations and resources provided (i.e. aria codes)</w:t>
      </w:r>
    </w:p>
    <w:p w:rsidR="005B0684" w:rsidRDefault="005B0684" w:rsidP="005B0684">
      <w:pPr>
        <w:pStyle w:val="ListParagraph"/>
        <w:numPr>
          <w:ilvl w:val="0"/>
          <w:numId w:val="3"/>
        </w:numPr>
      </w:pPr>
      <w:r>
        <w:t xml:space="preserve">Concurrently: Run Compliance Sheriff </w:t>
      </w:r>
      <w:r w:rsidR="00F00168">
        <w:t>level IV scan with manual testing.</w:t>
      </w:r>
    </w:p>
    <w:p w:rsidR="00F00168" w:rsidRDefault="00F00168" w:rsidP="005B0684">
      <w:pPr>
        <w:pStyle w:val="ListParagraph"/>
        <w:numPr>
          <w:ilvl w:val="0"/>
          <w:numId w:val="3"/>
        </w:numPr>
      </w:pPr>
      <w:r>
        <w:t>As needed provide actual coding or work around for end user.</w:t>
      </w:r>
    </w:p>
    <w:p w:rsidR="00F00168" w:rsidRDefault="00F00168" w:rsidP="00F00168">
      <w:r>
        <w:t>UDC evaluation categories</w:t>
      </w:r>
    </w:p>
    <w:p w:rsidR="00F00168" w:rsidRDefault="00F00168" w:rsidP="00F00168">
      <w:pPr>
        <w:pStyle w:val="ListParagraph"/>
        <w:numPr>
          <w:ilvl w:val="0"/>
          <w:numId w:val="3"/>
        </w:numPr>
      </w:pPr>
      <w:r>
        <w:t>Based on section 508/WCAG 2.0 U.D. principals</w:t>
      </w:r>
    </w:p>
    <w:p w:rsidR="00F00168" w:rsidRDefault="00F00168" w:rsidP="00F00168">
      <w:pPr>
        <w:pStyle w:val="ListParagraph"/>
        <w:numPr>
          <w:ilvl w:val="0"/>
          <w:numId w:val="3"/>
        </w:numPr>
      </w:pPr>
      <w:r>
        <w:t>Alternate descriptions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Images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Image maps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Scripting</w:t>
      </w:r>
    </w:p>
    <w:p w:rsidR="00F00168" w:rsidRDefault="00F00168" w:rsidP="00F00168">
      <w:pPr>
        <w:pStyle w:val="ListParagraph"/>
        <w:numPr>
          <w:ilvl w:val="0"/>
          <w:numId w:val="3"/>
        </w:numPr>
      </w:pPr>
      <w:r>
        <w:t>Multimedia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Interactive multimedia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Screen movement</w:t>
      </w:r>
    </w:p>
    <w:p w:rsidR="00F00168" w:rsidRDefault="00F00168" w:rsidP="00F00168">
      <w:pPr>
        <w:pStyle w:val="ListParagraph"/>
        <w:numPr>
          <w:ilvl w:val="0"/>
          <w:numId w:val="3"/>
        </w:numPr>
      </w:pPr>
      <w:r>
        <w:t>Structure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Semantic Requirements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Frames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Tables</w:t>
      </w:r>
    </w:p>
    <w:p w:rsidR="00F00168" w:rsidRDefault="00F00168" w:rsidP="00F00168">
      <w:pPr>
        <w:pStyle w:val="ListParagraph"/>
        <w:numPr>
          <w:ilvl w:val="0"/>
          <w:numId w:val="3"/>
        </w:numPr>
      </w:pPr>
      <w:r>
        <w:t>Comprehensive Visual Display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Style sheet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Color</w:t>
      </w:r>
    </w:p>
    <w:p w:rsidR="00F00168" w:rsidRDefault="00F00168" w:rsidP="00F00168">
      <w:pPr>
        <w:pStyle w:val="ListParagraph"/>
        <w:numPr>
          <w:ilvl w:val="0"/>
          <w:numId w:val="3"/>
        </w:numPr>
      </w:pPr>
      <w:r>
        <w:t>User Interface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Usability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Keyboard accessibility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Timed responses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Forms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Readability</w:t>
      </w:r>
    </w:p>
    <w:p w:rsidR="00F00168" w:rsidRDefault="00F00168" w:rsidP="00F00168">
      <w:pPr>
        <w:pStyle w:val="ListParagraph"/>
        <w:numPr>
          <w:ilvl w:val="0"/>
          <w:numId w:val="3"/>
        </w:numPr>
      </w:pPr>
      <w:r>
        <w:t>Navigation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Link requirements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Link display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Comprehensive link text</w:t>
      </w:r>
    </w:p>
    <w:p w:rsidR="00F00168" w:rsidRDefault="00F00168" w:rsidP="00F00168">
      <w:pPr>
        <w:pStyle w:val="ListParagraph"/>
        <w:numPr>
          <w:ilvl w:val="1"/>
          <w:numId w:val="3"/>
        </w:numPr>
      </w:pPr>
      <w:r>
        <w:t>Broken links</w:t>
      </w:r>
    </w:p>
    <w:p w:rsidR="005B0684" w:rsidRDefault="001F550B" w:rsidP="005B0684">
      <w:r>
        <w:t>High Impact Errors</w:t>
      </w:r>
    </w:p>
    <w:p w:rsidR="001F550B" w:rsidRDefault="001F550B" w:rsidP="001F550B">
      <w:pPr>
        <w:pStyle w:val="ListParagraph"/>
        <w:numPr>
          <w:ilvl w:val="0"/>
          <w:numId w:val="3"/>
        </w:numPr>
      </w:pPr>
      <w:r>
        <w:t xml:space="preserve">Web forms (legends and </w:t>
      </w:r>
      <w:proofErr w:type="spellStart"/>
      <w:r>
        <w:t>fieldset</w:t>
      </w:r>
      <w:proofErr w:type="spellEnd"/>
      <w:r>
        <w:t>, ARIA techniques)</w:t>
      </w:r>
    </w:p>
    <w:p w:rsidR="001F550B" w:rsidRDefault="001F550B" w:rsidP="001F550B">
      <w:pPr>
        <w:pStyle w:val="ListParagraph"/>
        <w:numPr>
          <w:ilvl w:val="0"/>
          <w:numId w:val="3"/>
        </w:numPr>
      </w:pPr>
      <w:r>
        <w:lastRenderedPageBreak/>
        <w:t>Drop Down Navigation</w:t>
      </w:r>
    </w:p>
    <w:p w:rsidR="001F550B" w:rsidRDefault="001F550B" w:rsidP="001F550B">
      <w:pPr>
        <w:pStyle w:val="ListParagraph"/>
        <w:numPr>
          <w:ilvl w:val="0"/>
          <w:numId w:val="3"/>
        </w:numPr>
      </w:pPr>
      <w:r>
        <w:t>User interface, flow of navigation and error messaging handing</w:t>
      </w:r>
    </w:p>
    <w:p w:rsidR="001F550B" w:rsidRDefault="00E44D7B" w:rsidP="001F550B">
      <w:pPr>
        <w:pStyle w:val="ListParagraph"/>
        <w:numPr>
          <w:ilvl w:val="0"/>
          <w:numId w:val="3"/>
        </w:numPr>
      </w:pPr>
      <w:r>
        <w:t>Misaligned</w:t>
      </w:r>
      <w:r w:rsidR="001F550B">
        <w:t xml:space="preserve"> tab order </w:t>
      </w:r>
      <w:r>
        <w:t>based</w:t>
      </w:r>
      <w:r w:rsidR="001F550B">
        <w:t xml:space="preserve"> on page function</w:t>
      </w:r>
    </w:p>
    <w:p w:rsidR="001F550B" w:rsidRDefault="001F550B" w:rsidP="001F550B">
      <w:pPr>
        <w:pStyle w:val="ListParagraph"/>
        <w:numPr>
          <w:ilvl w:val="0"/>
          <w:numId w:val="3"/>
        </w:numPr>
      </w:pPr>
      <w:r>
        <w:t xml:space="preserve">Table </w:t>
      </w:r>
      <w:r w:rsidR="00F00168">
        <w:t>for layout that do not linearize</w:t>
      </w:r>
    </w:p>
    <w:p w:rsidR="001F550B" w:rsidRDefault="00F00168" w:rsidP="001F550B">
      <w:pPr>
        <w:pStyle w:val="ListParagraph"/>
        <w:numPr>
          <w:ilvl w:val="0"/>
          <w:numId w:val="3"/>
        </w:numPr>
      </w:pPr>
      <w:r>
        <w:t>Lack of proper Data Tables mark up</w:t>
      </w:r>
    </w:p>
    <w:p w:rsidR="001F550B" w:rsidRDefault="00F00168" w:rsidP="001F550B">
      <w:pPr>
        <w:pStyle w:val="ListParagraph"/>
        <w:numPr>
          <w:ilvl w:val="0"/>
          <w:numId w:val="3"/>
        </w:numPr>
      </w:pPr>
      <w:r>
        <w:t>Lack of alternative description of meaningful images</w:t>
      </w:r>
    </w:p>
    <w:p w:rsidR="001F550B" w:rsidRDefault="001F550B" w:rsidP="001F550B">
      <w:r>
        <w:t>Solutions</w:t>
      </w:r>
    </w:p>
    <w:p w:rsidR="001F550B" w:rsidRDefault="001F550B" w:rsidP="001F550B">
      <w:pPr>
        <w:pStyle w:val="ListParagraph"/>
        <w:numPr>
          <w:ilvl w:val="0"/>
          <w:numId w:val="3"/>
        </w:numPr>
      </w:pPr>
      <w:r>
        <w:t>Research, customize and produce alternative coding methodologies</w:t>
      </w:r>
    </w:p>
    <w:p w:rsidR="001F550B" w:rsidRDefault="001F550B" w:rsidP="001F550B">
      <w:pPr>
        <w:pStyle w:val="ListParagraph"/>
        <w:numPr>
          <w:ilvl w:val="1"/>
          <w:numId w:val="3"/>
        </w:numPr>
      </w:pPr>
      <w:r>
        <w:t>Cross Browser/AT compatibility for vague link text e.g. Read More use &lt;aria label&gt;&lt;title&gt;</w:t>
      </w:r>
      <w:r w:rsidR="00F00168">
        <w:t xml:space="preserve"> (this works for Firefox versions 17, 18, IE version 8 &amp; 9, and Chrome version 24)</w:t>
      </w:r>
    </w:p>
    <w:p w:rsidR="001F550B" w:rsidRDefault="001F550B" w:rsidP="001F550B">
      <w:r>
        <w:t>Drop down menu</w:t>
      </w:r>
    </w:p>
    <w:p w:rsidR="001F550B" w:rsidRDefault="001F550B" w:rsidP="001F550B">
      <w:pPr>
        <w:pStyle w:val="ListParagraph"/>
        <w:numPr>
          <w:ilvl w:val="0"/>
          <w:numId w:val="3"/>
        </w:numPr>
      </w:pPr>
      <w:r>
        <w:t>Challenges</w:t>
      </w:r>
    </w:p>
    <w:p w:rsidR="001F550B" w:rsidRDefault="001F550B" w:rsidP="001F550B">
      <w:pPr>
        <w:pStyle w:val="ListParagraph"/>
        <w:numPr>
          <w:ilvl w:val="1"/>
          <w:numId w:val="3"/>
        </w:numPr>
      </w:pPr>
      <w:r>
        <w:t>Unable to implement accessible drop down into Drupal environment</w:t>
      </w:r>
    </w:p>
    <w:p w:rsidR="001F550B" w:rsidRDefault="001F550B" w:rsidP="001F550B">
      <w:pPr>
        <w:pStyle w:val="ListParagraph"/>
        <w:numPr>
          <w:ilvl w:val="2"/>
          <w:numId w:val="3"/>
        </w:numPr>
      </w:pPr>
      <w:r>
        <w:t>Inaccurate keyboard focus</w:t>
      </w:r>
    </w:p>
    <w:p w:rsidR="001F550B" w:rsidRDefault="001F550B" w:rsidP="001F550B">
      <w:pPr>
        <w:pStyle w:val="ListParagraph"/>
        <w:numPr>
          <w:ilvl w:val="2"/>
          <w:numId w:val="3"/>
        </w:numPr>
      </w:pPr>
      <w:r>
        <w:t>Unable to navigate with AT, especially JAWS and NVDA</w:t>
      </w:r>
    </w:p>
    <w:p w:rsidR="001F550B" w:rsidRDefault="001F550B" w:rsidP="001F550B">
      <w:pPr>
        <w:pStyle w:val="ListParagraph"/>
        <w:numPr>
          <w:ilvl w:val="2"/>
          <w:numId w:val="3"/>
        </w:numPr>
      </w:pPr>
      <w:r>
        <w:t>Escape to exit the drop down menu, then it messes up.</w:t>
      </w:r>
    </w:p>
    <w:p w:rsidR="001F550B" w:rsidRDefault="001F550B" w:rsidP="001F550B">
      <w:pPr>
        <w:pStyle w:val="ListParagraph"/>
        <w:numPr>
          <w:ilvl w:val="0"/>
          <w:numId w:val="3"/>
        </w:numPr>
      </w:pPr>
      <w:r>
        <w:t>Coding methodologies</w:t>
      </w:r>
    </w:p>
    <w:p w:rsidR="001F550B" w:rsidRDefault="001F550B" w:rsidP="00141992">
      <w:pPr>
        <w:pStyle w:val="ListParagraph"/>
        <w:numPr>
          <w:ilvl w:val="1"/>
          <w:numId w:val="3"/>
        </w:numPr>
      </w:pPr>
      <w:r>
        <w:t xml:space="preserve">An accessible dropdown menu customized and designed by Universal Design Center at CSUN (see </w:t>
      </w:r>
      <w:hyperlink r:id="rId5" w:history="1">
        <w:r w:rsidR="00141992" w:rsidRPr="004B648C">
          <w:rPr>
            <w:rStyle w:val="Hyperlink"/>
          </w:rPr>
          <w:t>http://www.csun.edu/universaldesigncenter/web-accessibility</w:t>
        </w:r>
      </w:hyperlink>
      <w:r w:rsidR="00141992">
        <w:t xml:space="preserve"> </w:t>
      </w:r>
      <w:r>
        <w:t xml:space="preserve"> for examples)</w:t>
      </w:r>
    </w:p>
    <w:p w:rsidR="001F550B" w:rsidRDefault="001F550B" w:rsidP="001F550B">
      <w:pPr>
        <w:pStyle w:val="ListParagraph"/>
        <w:numPr>
          <w:ilvl w:val="1"/>
          <w:numId w:val="3"/>
        </w:numPr>
      </w:pPr>
      <w:r>
        <w:t>Issue with Google Chrome where the sub menu items are not announced to the end user</w:t>
      </w:r>
    </w:p>
    <w:p w:rsidR="00141992" w:rsidRDefault="00141992" w:rsidP="001F550B">
      <w:pPr>
        <w:pStyle w:val="ListParagraph"/>
        <w:numPr>
          <w:ilvl w:val="1"/>
          <w:numId w:val="3"/>
        </w:numPr>
      </w:pPr>
      <w:r>
        <w:t>Aria techniques:</w:t>
      </w:r>
    </w:p>
    <w:p w:rsidR="00141992" w:rsidRDefault="00141992" w:rsidP="00141992">
      <w:pPr>
        <w:pStyle w:val="ListParagraph"/>
        <w:numPr>
          <w:ilvl w:val="2"/>
          <w:numId w:val="3"/>
        </w:numPr>
      </w:pPr>
      <w:r>
        <w:t>Application role</w:t>
      </w:r>
    </w:p>
    <w:p w:rsidR="00141992" w:rsidRDefault="00141992" w:rsidP="00141992">
      <w:pPr>
        <w:pStyle w:val="ListParagraph"/>
        <w:numPr>
          <w:ilvl w:val="2"/>
          <w:numId w:val="3"/>
        </w:numPr>
      </w:pPr>
      <w:proofErr w:type="spellStart"/>
      <w:r>
        <w:t>Menuitem</w:t>
      </w:r>
      <w:proofErr w:type="spellEnd"/>
      <w:r>
        <w:t xml:space="preserve"> role</w:t>
      </w:r>
    </w:p>
    <w:p w:rsidR="00141992" w:rsidRDefault="00141992" w:rsidP="00141992">
      <w:pPr>
        <w:pStyle w:val="ListParagraph"/>
        <w:numPr>
          <w:ilvl w:val="2"/>
          <w:numId w:val="3"/>
        </w:numPr>
      </w:pPr>
      <w:r>
        <w:t>Aria-expanded attribute</w:t>
      </w:r>
    </w:p>
    <w:p w:rsidR="00141992" w:rsidRDefault="00141992" w:rsidP="00141992">
      <w:pPr>
        <w:pStyle w:val="ListParagraph"/>
        <w:numPr>
          <w:ilvl w:val="2"/>
          <w:numId w:val="3"/>
        </w:numPr>
      </w:pPr>
      <w:r>
        <w:t>Aria-</w:t>
      </w:r>
      <w:proofErr w:type="spellStart"/>
      <w:r>
        <w:t>haspopup</w:t>
      </w:r>
      <w:proofErr w:type="spellEnd"/>
      <w:r>
        <w:t xml:space="preserve"> attribute</w:t>
      </w:r>
    </w:p>
    <w:p w:rsidR="00141992" w:rsidRDefault="00141992" w:rsidP="00141992">
      <w:pPr>
        <w:pStyle w:val="ListParagraph"/>
        <w:numPr>
          <w:ilvl w:val="2"/>
          <w:numId w:val="3"/>
        </w:numPr>
      </w:pPr>
      <w:r>
        <w:t xml:space="preserve">Aria-hidden along with CSS </w:t>
      </w:r>
      <w:proofErr w:type="spellStart"/>
      <w:r>
        <w:t>display:none</w:t>
      </w:r>
      <w:proofErr w:type="spellEnd"/>
      <w:r>
        <w:t>; and jQuery .hide(); function</w:t>
      </w:r>
    </w:p>
    <w:p w:rsidR="00141992" w:rsidRDefault="00141992" w:rsidP="00141992">
      <w:pPr>
        <w:pStyle w:val="ListParagraph"/>
        <w:numPr>
          <w:ilvl w:val="1"/>
          <w:numId w:val="3"/>
        </w:numPr>
      </w:pPr>
      <w:r>
        <w:t>Title attribute</w:t>
      </w:r>
    </w:p>
    <w:p w:rsidR="00141992" w:rsidRDefault="00141992" w:rsidP="001F550B">
      <w:r>
        <w:t>Accordion</w:t>
      </w:r>
    </w:p>
    <w:p w:rsidR="00141992" w:rsidRDefault="00141992" w:rsidP="00141992">
      <w:pPr>
        <w:pStyle w:val="ListParagraph"/>
        <w:numPr>
          <w:ilvl w:val="0"/>
          <w:numId w:val="3"/>
        </w:numPr>
      </w:pPr>
      <w:r>
        <w:t>Challenges</w:t>
      </w:r>
    </w:p>
    <w:p w:rsidR="00141992" w:rsidRDefault="00141992" w:rsidP="00141992">
      <w:pPr>
        <w:pStyle w:val="ListParagraph"/>
        <w:numPr>
          <w:ilvl w:val="1"/>
          <w:numId w:val="3"/>
        </w:numPr>
      </w:pPr>
      <w:r>
        <w:t>No navigational instruction is provided</w:t>
      </w:r>
    </w:p>
    <w:p w:rsidR="00141992" w:rsidRDefault="00141992" w:rsidP="00141992">
      <w:pPr>
        <w:pStyle w:val="ListParagraph"/>
        <w:numPr>
          <w:ilvl w:val="1"/>
          <w:numId w:val="3"/>
        </w:numPr>
      </w:pPr>
      <w:r>
        <w:t>A.T. users are not aware of the region</w:t>
      </w:r>
    </w:p>
    <w:p w:rsidR="00141992" w:rsidRDefault="00141992" w:rsidP="00141992">
      <w:pPr>
        <w:pStyle w:val="ListParagraph"/>
        <w:numPr>
          <w:ilvl w:val="0"/>
          <w:numId w:val="3"/>
        </w:numPr>
      </w:pPr>
      <w:r>
        <w:t>Coding Methodologies:</w:t>
      </w:r>
    </w:p>
    <w:p w:rsidR="00141992" w:rsidRDefault="00141992" w:rsidP="00141992">
      <w:pPr>
        <w:pStyle w:val="ListParagraph"/>
        <w:numPr>
          <w:ilvl w:val="1"/>
          <w:numId w:val="3"/>
        </w:numPr>
      </w:pPr>
      <w:r>
        <w:t>Aria methods to help user navigation and interaction</w:t>
      </w:r>
    </w:p>
    <w:p w:rsidR="00141992" w:rsidRDefault="00141992" w:rsidP="00141992">
      <w:pPr>
        <w:pStyle w:val="ListParagraph"/>
        <w:numPr>
          <w:ilvl w:val="1"/>
          <w:numId w:val="3"/>
        </w:numPr>
      </w:pPr>
      <w:r>
        <w:t>jQuery scripting to control user interaction</w:t>
      </w:r>
    </w:p>
    <w:p w:rsidR="00141992" w:rsidRDefault="00141992" w:rsidP="00141992">
      <w:pPr>
        <w:pStyle w:val="ListParagraph"/>
        <w:numPr>
          <w:ilvl w:val="1"/>
          <w:numId w:val="3"/>
        </w:numPr>
      </w:pPr>
      <w:r>
        <w:t xml:space="preserve">See </w:t>
      </w:r>
      <w:hyperlink r:id="rId6" w:history="1">
        <w:r w:rsidRPr="004B648C">
          <w:rPr>
            <w:rStyle w:val="Hyperlink"/>
          </w:rPr>
          <w:t>http://www.csun.edu/universaldesigncenter/</w:t>
        </w:r>
      </w:hyperlink>
      <w:r>
        <w:t xml:space="preserve"> for an example</w:t>
      </w:r>
    </w:p>
    <w:p w:rsidR="00141992" w:rsidRDefault="00141992" w:rsidP="00141992">
      <w:pPr>
        <w:pStyle w:val="ListParagraph"/>
        <w:numPr>
          <w:ilvl w:val="1"/>
          <w:numId w:val="3"/>
        </w:numPr>
      </w:pPr>
      <w:r>
        <w:t xml:space="preserve">Documentation is available at: </w:t>
      </w:r>
      <w:hyperlink r:id="rId7" w:history="1">
        <w:r w:rsidRPr="004B648C">
          <w:rPr>
            <w:rStyle w:val="Hyperlink"/>
          </w:rPr>
          <w:t>http://www.csun.edu/universaldesigncenter/web-accessibility</w:t>
        </w:r>
      </w:hyperlink>
    </w:p>
    <w:p w:rsidR="001F550B" w:rsidRDefault="001F550B" w:rsidP="001F550B">
      <w:r>
        <w:t>Sliding Banner</w:t>
      </w:r>
    </w:p>
    <w:p w:rsidR="001F550B" w:rsidRDefault="001F550B" w:rsidP="001F550B">
      <w:pPr>
        <w:pStyle w:val="ListParagraph"/>
        <w:numPr>
          <w:ilvl w:val="0"/>
          <w:numId w:val="3"/>
        </w:numPr>
      </w:pPr>
      <w:r>
        <w:lastRenderedPageBreak/>
        <w:t xml:space="preserve">Providing proper workaround where possible </w:t>
      </w:r>
    </w:p>
    <w:p w:rsidR="009715D6" w:rsidRDefault="001F550B" w:rsidP="009715D6">
      <w:pPr>
        <w:pStyle w:val="ListParagraph"/>
        <w:numPr>
          <w:ilvl w:val="0"/>
          <w:numId w:val="3"/>
        </w:numPr>
      </w:pPr>
      <w:r>
        <w:t xml:space="preserve">Slider banner with link text (difficult because the </w:t>
      </w:r>
      <w:r w:rsidR="00141992">
        <w:t>visual</w:t>
      </w:r>
      <w:r>
        <w:t xml:space="preserve"> focus is on ‘read more’</w:t>
      </w:r>
      <w:r w:rsidR="00B2599D">
        <w:t xml:space="preserve">) </w:t>
      </w:r>
    </w:p>
    <w:p w:rsidR="00141992" w:rsidRDefault="00141992" w:rsidP="009715D6">
      <w:pPr>
        <w:pStyle w:val="ListParagraph"/>
        <w:numPr>
          <w:ilvl w:val="0"/>
          <w:numId w:val="3"/>
        </w:numPr>
      </w:pPr>
      <w:r>
        <w:t>Currently working on developing this so that the Read More links are accessible and actionable links</w:t>
      </w:r>
    </w:p>
    <w:p w:rsidR="001F550B" w:rsidRDefault="002E4307" w:rsidP="009715D6">
      <w:proofErr w:type="gramStart"/>
      <w:r>
        <w:t>web</w:t>
      </w:r>
      <w:proofErr w:type="gramEnd"/>
      <w:r>
        <w:t xml:space="preserve"> forms</w:t>
      </w:r>
      <w:bookmarkStart w:id="0" w:name="_GoBack"/>
      <w:bookmarkEnd w:id="0"/>
      <w:r w:rsidR="00B2599D">
        <w:t xml:space="preserve"> (legends and grouping them as a field sets)</w:t>
      </w:r>
    </w:p>
    <w:p w:rsidR="009715D6" w:rsidRDefault="00C73E90" w:rsidP="009715D6">
      <w:r>
        <w:t>Compliance Sheriff planning and training</w:t>
      </w:r>
    </w:p>
    <w:p w:rsidR="00C73E90" w:rsidRDefault="00C73E90" w:rsidP="00C73E90">
      <w:pPr>
        <w:pStyle w:val="ListParagraph"/>
        <w:numPr>
          <w:ilvl w:val="0"/>
          <w:numId w:val="4"/>
        </w:numPr>
      </w:pPr>
      <w:r>
        <w:t>Compliance Sheriff campus management and distribution</w:t>
      </w:r>
    </w:p>
    <w:p w:rsidR="00C73E90" w:rsidRDefault="00C73E90" w:rsidP="00C73E90">
      <w:pPr>
        <w:pStyle w:val="ListParagraph"/>
        <w:numPr>
          <w:ilvl w:val="0"/>
          <w:numId w:val="4"/>
        </w:numPr>
      </w:pPr>
      <w:r>
        <w:t>Campus periodic scans and reports (campus Audit and quarterly scans)</w:t>
      </w:r>
    </w:p>
    <w:p w:rsidR="00141992" w:rsidRDefault="00141992" w:rsidP="00141992">
      <w:pPr>
        <w:pStyle w:val="ListParagraph"/>
        <w:numPr>
          <w:ilvl w:val="1"/>
          <w:numId w:val="4"/>
        </w:numPr>
      </w:pPr>
      <w:r>
        <w:t>Monthly scans – selective checkpoints</w:t>
      </w:r>
    </w:p>
    <w:p w:rsidR="00141992" w:rsidRDefault="00141992" w:rsidP="00141992">
      <w:pPr>
        <w:pStyle w:val="ListParagraph"/>
        <w:numPr>
          <w:ilvl w:val="2"/>
          <w:numId w:val="4"/>
        </w:numPr>
      </w:pPr>
      <w:r>
        <w:t>Separate Scan Group for every college/department</w:t>
      </w:r>
    </w:p>
    <w:p w:rsidR="00141992" w:rsidRDefault="00141992" w:rsidP="00141992">
      <w:pPr>
        <w:pStyle w:val="ListParagraph"/>
        <w:numPr>
          <w:ilvl w:val="2"/>
          <w:numId w:val="4"/>
        </w:numPr>
      </w:pPr>
      <w:r>
        <w:t xml:space="preserve">E.g. Broken Links, </w:t>
      </w:r>
      <w:r w:rsidR="002E4307">
        <w:t>alternative</w:t>
      </w:r>
      <w:r>
        <w:t xml:space="preserve"> text, tables</w:t>
      </w:r>
    </w:p>
    <w:p w:rsidR="00141992" w:rsidRDefault="00141992" w:rsidP="00141992">
      <w:pPr>
        <w:pStyle w:val="ListParagraph"/>
        <w:numPr>
          <w:ilvl w:val="2"/>
          <w:numId w:val="4"/>
        </w:numPr>
      </w:pPr>
      <w:r>
        <w:t>Scan: College of Ed – selective checkpoints</w:t>
      </w:r>
    </w:p>
    <w:p w:rsidR="00141992" w:rsidRDefault="002E4307" w:rsidP="00141992">
      <w:pPr>
        <w:pStyle w:val="ListParagraph"/>
        <w:numPr>
          <w:ilvl w:val="1"/>
          <w:numId w:val="4"/>
        </w:numPr>
      </w:pPr>
      <w:r>
        <w:t>Quarterly</w:t>
      </w:r>
      <w:r w:rsidR="00141992">
        <w:t xml:space="preserve"> Scans – CSU ATI Accessibility Requirements</w:t>
      </w:r>
    </w:p>
    <w:p w:rsidR="00141992" w:rsidRDefault="00141992" w:rsidP="00141992">
      <w:pPr>
        <w:pStyle w:val="ListParagraph"/>
        <w:numPr>
          <w:ilvl w:val="2"/>
          <w:numId w:val="4"/>
        </w:numPr>
      </w:pPr>
      <w:r>
        <w:t>Separate Scan Group for every college/department</w:t>
      </w:r>
    </w:p>
    <w:p w:rsidR="00141992" w:rsidRDefault="00141992" w:rsidP="00141992">
      <w:pPr>
        <w:pStyle w:val="ListParagraph"/>
        <w:numPr>
          <w:ilvl w:val="2"/>
          <w:numId w:val="4"/>
        </w:numPr>
      </w:pPr>
      <w:r>
        <w:t>On specific dates</w:t>
      </w:r>
    </w:p>
    <w:p w:rsidR="00141992" w:rsidRDefault="00141992" w:rsidP="00141992">
      <w:pPr>
        <w:pStyle w:val="ListParagraph"/>
        <w:numPr>
          <w:ilvl w:val="2"/>
          <w:numId w:val="4"/>
        </w:numPr>
      </w:pPr>
      <w:r>
        <w:t>Scan Naming Conventions: College of Education – ATI Requirements</w:t>
      </w:r>
    </w:p>
    <w:p w:rsidR="00141992" w:rsidRDefault="00141992" w:rsidP="00141992">
      <w:pPr>
        <w:pStyle w:val="ListParagraph"/>
        <w:numPr>
          <w:ilvl w:val="2"/>
          <w:numId w:val="4"/>
        </w:numPr>
      </w:pPr>
      <w:r>
        <w:t>CSV files archived</w:t>
      </w:r>
    </w:p>
    <w:p w:rsidR="00141992" w:rsidRDefault="00141992" w:rsidP="00141992">
      <w:pPr>
        <w:pStyle w:val="ListParagraph"/>
        <w:numPr>
          <w:ilvl w:val="1"/>
          <w:numId w:val="4"/>
        </w:numPr>
      </w:pPr>
      <w:r>
        <w:t xml:space="preserve">Campus Audit </w:t>
      </w:r>
      <w:r>
        <w:t>– CSU ATI Accessibility Requirements</w:t>
      </w:r>
    </w:p>
    <w:p w:rsidR="00141992" w:rsidRDefault="00141992" w:rsidP="00141992">
      <w:pPr>
        <w:pStyle w:val="ListParagraph"/>
        <w:numPr>
          <w:ilvl w:val="2"/>
          <w:numId w:val="4"/>
        </w:numPr>
      </w:pPr>
      <w:r>
        <w:t>One big scan</w:t>
      </w:r>
    </w:p>
    <w:p w:rsidR="00141992" w:rsidRDefault="00141992" w:rsidP="00141992">
      <w:pPr>
        <w:pStyle w:val="ListParagraph"/>
        <w:numPr>
          <w:ilvl w:val="2"/>
          <w:numId w:val="4"/>
        </w:numPr>
      </w:pPr>
      <w:r>
        <w:t>On specific dates</w:t>
      </w:r>
    </w:p>
    <w:p w:rsidR="00141992" w:rsidRDefault="00141992" w:rsidP="00141992">
      <w:pPr>
        <w:pStyle w:val="ListParagraph"/>
        <w:numPr>
          <w:ilvl w:val="2"/>
          <w:numId w:val="4"/>
        </w:numPr>
      </w:pPr>
      <w:r>
        <w:t xml:space="preserve">Scan Naming Conventions: </w:t>
      </w:r>
      <w:r>
        <w:t xml:space="preserve">Campus Audit </w:t>
      </w:r>
      <w:r>
        <w:t>– ATI Requirements</w:t>
      </w:r>
    </w:p>
    <w:p w:rsidR="00141992" w:rsidRDefault="00141992" w:rsidP="00141992">
      <w:pPr>
        <w:pStyle w:val="ListParagraph"/>
        <w:numPr>
          <w:ilvl w:val="2"/>
          <w:numId w:val="4"/>
        </w:numPr>
      </w:pPr>
      <w:r>
        <w:t>CSV files archived</w:t>
      </w:r>
    </w:p>
    <w:p w:rsidR="00C73E90" w:rsidRDefault="00C73E90" w:rsidP="00C73E90">
      <w:pPr>
        <w:pStyle w:val="ListParagraph"/>
        <w:numPr>
          <w:ilvl w:val="0"/>
          <w:numId w:val="4"/>
        </w:numPr>
      </w:pPr>
      <w:r>
        <w:t>Campus Training procedure (beginner, intermediate, advanced) overview</w:t>
      </w:r>
    </w:p>
    <w:p w:rsidR="00C73E90" w:rsidRDefault="00C73E90" w:rsidP="00C73E90">
      <w:pPr>
        <w:pStyle w:val="ListParagraph"/>
        <w:numPr>
          <w:ilvl w:val="0"/>
          <w:numId w:val="4"/>
        </w:numPr>
      </w:pPr>
      <w:r>
        <w:t>Campus Web Accessibility Training procedure overview</w:t>
      </w:r>
    </w:p>
    <w:p w:rsidR="002E4307" w:rsidRDefault="002E4307" w:rsidP="002E4307">
      <w:pPr>
        <w:pStyle w:val="ListParagraph"/>
        <w:numPr>
          <w:ilvl w:val="1"/>
          <w:numId w:val="4"/>
        </w:numPr>
      </w:pPr>
      <w:r>
        <w:t>Compliance criteria</w:t>
      </w:r>
    </w:p>
    <w:p w:rsidR="002E4307" w:rsidRDefault="002E4307" w:rsidP="002E4307">
      <w:pPr>
        <w:pStyle w:val="ListParagraph"/>
        <w:numPr>
          <w:ilvl w:val="2"/>
          <w:numId w:val="4"/>
        </w:numPr>
      </w:pPr>
      <w:r>
        <w:t>Section 508, WCAG 2.0 AA</w:t>
      </w:r>
    </w:p>
    <w:p w:rsidR="002E4307" w:rsidRDefault="002E4307" w:rsidP="002E4307">
      <w:pPr>
        <w:pStyle w:val="ListParagraph"/>
        <w:numPr>
          <w:ilvl w:val="2"/>
          <w:numId w:val="4"/>
        </w:numPr>
      </w:pPr>
      <w:r>
        <w:t>Success Criteria</w:t>
      </w:r>
    </w:p>
    <w:p w:rsidR="002E4307" w:rsidRDefault="002E4307" w:rsidP="002E4307">
      <w:pPr>
        <w:pStyle w:val="ListParagraph"/>
        <w:numPr>
          <w:ilvl w:val="1"/>
          <w:numId w:val="4"/>
        </w:numPr>
      </w:pPr>
      <w:r>
        <w:t>CSU ATI Accessibility Requirements</w:t>
      </w:r>
    </w:p>
    <w:p w:rsidR="002E4307" w:rsidRDefault="002E4307" w:rsidP="002E4307">
      <w:pPr>
        <w:pStyle w:val="ListParagraph"/>
        <w:numPr>
          <w:ilvl w:val="2"/>
          <w:numId w:val="4"/>
        </w:numPr>
      </w:pPr>
      <w:r>
        <w:t>Customized accessibility evaluation checkpoints</w:t>
      </w:r>
    </w:p>
    <w:p w:rsidR="002E4307" w:rsidRDefault="002E4307" w:rsidP="002E4307">
      <w:pPr>
        <w:pStyle w:val="ListParagraph"/>
        <w:numPr>
          <w:ilvl w:val="1"/>
          <w:numId w:val="4"/>
        </w:numPr>
      </w:pPr>
      <w:r>
        <w:t>Best practices</w:t>
      </w:r>
    </w:p>
    <w:p w:rsidR="002E4307" w:rsidRDefault="002E4307" w:rsidP="002E4307">
      <w:pPr>
        <w:pStyle w:val="ListParagraph"/>
        <w:numPr>
          <w:ilvl w:val="2"/>
          <w:numId w:val="4"/>
        </w:numPr>
      </w:pPr>
      <w:r>
        <w:t>Sharing lessons learned</w:t>
      </w:r>
    </w:p>
    <w:p w:rsidR="002E4307" w:rsidRDefault="002E4307" w:rsidP="002E4307">
      <w:pPr>
        <w:pStyle w:val="ListParagraph"/>
        <w:numPr>
          <w:ilvl w:val="1"/>
          <w:numId w:val="4"/>
        </w:numPr>
      </w:pPr>
      <w:r>
        <w:t>Universal design principals</w:t>
      </w:r>
    </w:p>
    <w:p w:rsidR="002E4307" w:rsidRDefault="002E4307" w:rsidP="002E4307">
      <w:pPr>
        <w:pStyle w:val="ListParagraph"/>
        <w:numPr>
          <w:ilvl w:val="2"/>
          <w:numId w:val="4"/>
        </w:numPr>
      </w:pPr>
      <w:r>
        <w:t>Accessibility and usability for all</w:t>
      </w:r>
    </w:p>
    <w:p w:rsidR="00C73E90" w:rsidRDefault="00C73E90" w:rsidP="00C73E90">
      <w:pPr>
        <w:pStyle w:val="ListParagraph"/>
        <w:numPr>
          <w:ilvl w:val="0"/>
          <w:numId w:val="4"/>
        </w:numPr>
      </w:pPr>
      <w:r>
        <w:t>Compliance Deputy overview and announcement</w:t>
      </w:r>
    </w:p>
    <w:p w:rsidR="00C73E90" w:rsidRDefault="00C73E90" w:rsidP="00C73E90">
      <w:pPr>
        <w:pStyle w:val="ListParagraph"/>
        <w:numPr>
          <w:ilvl w:val="0"/>
          <w:numId w:val="4"/>
        </w:numPr>
      </w:pPr>
      <w:r>
        <w:t xml:space="preserve">Departmental designees who directly work with the tools and manually test their own web environment </w:t>
      </w:r>
    </w:p>
    <w:p w:rsidR="00C73E90" w:rsidRDefault="00C73E90" w:rsidP="00C73E90"/>
    <w:sectPr w:rsidR="00C7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1BB0"/>
    <w:multiLevelType w:val="hybridMultilevel"/>
    <w:tmpl w:val="DDC8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303F9"/>
    <w:multiLevelType w:val="hybridMultilevel"/>
    <w:tmpl w:val="83B4226C"/>
    <w:lvl w:ilvl="0" w:tplc="3D40522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D0A2D53"/>
    <w:multiLevelType w:val="hybridMultilevel"/>
    <w:tmpl w:val="8EEC5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61021"/>
    <w:multiLevelType w:val="hybridMultilevel"/>
    <w:tmpl w:val="F198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33"/>
    <w:rsid w:val="00141992"/>
    <w:rsid w:val="001F550B"/>
    <w:rsid w:val="002E4307"/>
    <w:rsid w:val="00301FC6"/>
    <w:rsid w:val="005B0684"/>
    <w:rsid w:val="009715D6"/>
    <w:rsid w:val="00B2599D"/>
    <w:rsid w:val="00BE36EC"/>
    <w:rsid w:val="00C73E90"/>
    <w:rsid w:val="00E44D7B"/>
    <w:rsid w:val="00F00168"/>
    <w:rsid w:val="00FB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BD1A6-560B-402B-B0B2-8B6D4647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0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B06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un.edu/universaldesigncenter/web-accessib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n.edu/universaldesigncenter/" TargetMode="External"/><Relationship Id="rId5" Type="http://schemas.openxmlformats.org/officeDocument/2006/relationships/hyperlink" Target="http://www.csun.edu/universaldesigncenter/web-accessibili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E. Paire</dc:creator>
  <cp:keywords/>
  <dc:description/>
  <cp:lastModifiedBy>Paul E. Paire</cp:lastModifiedBy>
  <cp:revision>5</cp:revision>
  <dcterms:created xsi:type="dcterms:W3CDTF">2015-03-05T18:02:00Z</dcterms:created>
  <dcterms:modified xsi:type="dcterms:W3CDTF">2015-03-27T19:24:00Z</dcterms:modified>
</cp:coreProperties>
</file>